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68E" w:rsidRDefault="003B768E" w:rsidP="003B768E">
      <w:pPr>
        <w:ind w:firstLineChars="71" w:firstLine="214"/>
        <w:outlineLvl w:val="0"/>
        <w:rPr>
          <w:rFonts w:ascii="仿宋_GB2312" w:eastAsia="仿宋_GB2312"/>
          <w:b/>
          <w:sz w:val="30"/>
          <w:szCs w:val="30"/>
        </w:rPr>
      </w:pPr>
      <w:r w:rsidRPr="00BE2841">
        <w:rPr>
          <w:rFonts w:ascii="仿宋_GB2312" w:eastAsia="仿宋_GB2312" w:hint="eastAsia"/>
          <w:b/>
          <w:sz w:val="30"/>
          <w:szCs w:val="30"/>
        </w:rPr>
        <w:t>附件1</w:t>
      </w:r>
    </w:p>
    <w:p w:rsidR="003B768E" w:rsidRPr="00BE2841" w:rsidRDefault="003B768E" w:rsidP="003B768E">
      <w:pPr>
        <w:ind w:firstLineChars="71" w:firstLine="214"/>
        <w:jc w:val="center"/>
        <w:outlineLvl w:val="0"/>
        <w:rPr>
          <w:rFonts w:ascii="仿宋_GB2312" w:eastAsia="仿宋_GB2312"/>
          <w:b/>
          <w:sz w:val="30"/>
          <w:szCs w:val="30"/>
        </w:rPr>
      </w:pPr>
      <w:r w:rsidRPr="00BE2841">
        <w:rPr>
          <w:rFonts w:ascii="仿宋_GB2312" w:eastAsia="仿宋_GB2312" w:hint="eastAsia"/>
          <w:b/>
          <w:sz w:val="30"/>
          <w:szCs w:val="30"/>
        </w:rPr>
        <w:t>其他事项</w:t>
      </w:r>
    </w:p>
    <w:p w:rsidR="003B768E" w:rsidRPr="00BE2841" w:rsidRDefault="003B768E" w:rsidP="003B768E">
      <w:pPr>
        <w:ind w:firstLine="600"/>
        <w:rPr>
          <w:rFonts w:ascii="仿宋_GB2312" w:eastAsia="仿宋_GB2312"/>
          <w:sz w:val="30"/>
          <w:szCs w:val="30"/>
        </w:rPr>
      </w:pPr>
      <w:r w:rsidRPr="00BE2841">
        <w:rPr>
          <w:rFonts w:ascii="仿宋_GB2312" w:eastAsia="仿宋_GB2312" w:hint="eastAsia"/>
          <w:sz w:val="30"/>
          <w:szCs w:val="30"/>
        </w:rPr>
        <w:t>1、本次观摩会承办方将统一安排车辆，参会人员于11月30日中午12:50-13:00在广州市海珠区</w:t>
      </w:r>
      <w:proofErr w:type="gramStart"/>
      <w:r w:rsidRPr="00BE2841">
        <w:rPr>
          <w:rFonts w:ascii="仿宋_GB2312" w:eastAsia="仿宋_GB2312" w:hint="eastAsia"/>
          <w:sz w:val="30"/>
          <w:szCs w:val="30"/>
        </w:rPr>
        <w:t>万胜围地铁</w:t>
      </w:r>
      <w:proofErr w:type="gramEnd"/>
      <w:r w:rsidRPr="00BE2841">
        <w:rPr>
          <w:rFonts w:ascii="仿宋_GB2312" w:eastAsia="仿宋_GB2312" w:hint="eastAsia"/>
          <w:sz w:val="30"/>
          <w:szCs w:val="30"/>
        </w:rPr>
        <w:t>站D出口步行200米处（如图1所示）搭乘大巴，大巴将于13:00准时出发前往观摩会现场，请参会人员务必在规定时间内搭乘大巴；</w:t>
      </w:r>
    </w:p>
    <w:p w:rsidR="003B768E" w:rsidRPr="00BE2841" w:rsidRDefault="003B768E" w:rsidP="003B768E">
      <w:pPr>
        <w:ind w:firstLine="600"/>
        <w:jc w:val="center"/>
        <w:rPr>
          <w:rFonts w:ascii="仿宋_GB2312" w:eastAsia="仿宋_GB2312"/>
          <w:sz w:val="30"/>
          <w:szCs w:val="30"/>
        </w:rPr>
      </w:pPr>
      <w:r w:rsidRPr="00BE2841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3009900" cy="29394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887" cy="294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8E" w:rsidRPr="00BE2841" w:rsidRDefault="003B768E" w:rsidP="003B768E">
      <w:pPr>
        <w:ind w:firstLine="600"/>
        <w:jc w:val="center"/>
        <w:rPr>
          <w:rFonts w:ascii="仿宋_GB2312" w:eastAsia="仿宋_GB2312"/>
          <w:sz w:val="30"/>
          <w:szCs w:val="30"/>
        </w:rPr>
      </w:pPr>
      <w:r w:rsidRPr="00BE2841">
        <w:rPr>
          <w:rFonts w:ascii="仿宋_GB2312" w:eastAsia="仿宋_GB2312" w:hint="eastAsia"/>
          <w:sz w:val="30"/>
          <w:szCs w:val="30"/>
        </w:rPr>
        <w:t>图</w:t>
      </w:r>
      <w:proofErr w:type="gramStart"/>
      <w:r w:rsidRPr="00BE2841">
        <w:rPr>
          <w:rFonts w:ascii="仿宋_GB2312" w:eastAsia="仿宋_GB2312" w:hint="eastAsia"/>
          <w:sz w:val="30"/>
          <w:szCs w:val="30"/>
        </w:rPr>
        <w:t>1万生围大巴</w:t>
      </w:r>
      <w:proofErr w:type="gramEnd"/>
      <w:r w:rsidRPr="00BE2841">
        <w:rPr>
          <w:rFonts w:ascii="仿宋_GB2312" w:eastAsia="仿宋_GB2312" w:hint="eastAsia"/>
          <w:sz w:val="30"/>
          <w:szCs w:val="30"/>
        </w:rPr>
        <w:t>乘车地点</w:t>
      </w:r>
    </w:p>
    <w:p w:rsidR="003B768E" w:rsidRPr="00BE2841" w:rsidRDefault="003B768E" w:rsidP="003B768E">
      <w:pPr>
        <w:ind w:firstLine="600"/>
        <w:rPr>
          <w:rFonts w:ascii="仿宋_GB2312" w:eastAsia="仿宋_GB2312"/>
          <w:sz w:val="30"/>
          <w:szCs w:val="30"/>
        </w:rPr>
      </w:pPr>
      <w:r w:rsidRPr="00BE2841">
        <w:rPr>
          <w:rFonts w:ascii="仿宋_GB2312" w:eastAsia="仿宋_GB2312" w:hint="eastAsia"/>
          <w:sz w:val="30"/>
          <w:szCs w:val="30"/>
        </w:rPr>
        <w:t>2、自行前往观摩会现场的人员，观摩现场地点位于：GE生物科技园（在建），参会人员</w:t>
      </w:r>
      <w:proofErr w:type="gramStart"/>
      <w:r w:rsidRPr="00BE2841">
        <w:rPr>
          <w:rFonts w:ascii="仿宋_GB2312" w:eastAsia="仿宋_GB2312" w:hint="eastAsia"/>
          <w:sz w:val="30"/>
          <w:szCs w:val="30"/>
        </w:rPr>
        <w:t>请严格</w:t>
      </w:r>
      <w:proofErr w:type="gramEnd"/>
      <w:r w:rsidRPr="00BE2841">
        <w:rPr>
          <w:rFonts w:ascii="仿宋_GB2312" w:eastAsia="仿宋_GB2312" w:hint="eastAsia"/>
          <w:sz w:val="30"/>
          <w:szCs w:val="30"/>
        </w:rPr>
        <w:t>控制车辆数量，尽量集中乘车，听从会场工作人员将车辆停在制定的位置，确保现场秩序井然和人员车辆安全。</w:t>
      </w:r>
    </w:p>
    <w:p w:rsidR="003B768E" w:rsidRPr="00BE2841" w:rsidRDefault="003B768E" w:rsidP="003B768E">
      <w:pPr>
        <w:ind w:firstLineChars="0" w:firstLine="0"/>
        <w:jc w:val="center"/>
        <w:rPr>
          <w:rFonts w:ascii="仿宋_GB2312" w:eastAsia="仿宋_GB2312"/>
          <w:sz w:val="30"/>
          <w:szCs w:val="30"/>
        </w:rPr>
      </w:pPr>
      <w:r w:rsidRPr="00BE2841">
        <w:rPr>
          <w:rFonts w:ascii="仿宋_GB2312" w:eastAsia="仿宋_GB2312" w:hint="eastAsia"/>
          <w:noProof/>
          <w:sz w:val="30"/>
          <w:szCs w:val="30"/>
        </w:rPr>
        <w:lastRenderedPageBreak/>
        <w:drawing>
          <wp:inline distT="0" distB="0" distL="0" distR="0">
            <wp:extent cx="3976370" cy="2372995"/>
            <wp:effectExtent l="0" t="0" r="127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8E" w:rsidRPr="00BE2841" w:rsidRDefault="003B768E" w:rsidP="003B768E">
      <w:pPr>
        <w:ind w:firstLineChars="0" w:firstLine="0"/>
        <w:jc w:val="center"/>
        <w:rPr>
          <w:rFonts w:ascii="仿宋_GB2312" w:eastAsia="仿宋_GB2312"/>
          <w:sz w:val="30"/>
          <w:szCs w:val="30"/>
        </w:rPr>
      </w:pPr>
      <w:r w:rsidRPr="00BE2841">
        <w:rPr>
          <w:rFonts w:ascii="仿宋_GB2312" w:eastAsia="仿宋_GB2312" w:hint="eastAsia"/>
          <w:sz w:val="30"/>
          <w:szCs w:val="30"/>
        </w:rPr>
        <w:t>图2自行前往定位地点</w:t>
      </w:r>
    </w:p>
    <w:p w:rsidR="003B768E" w:rsidRPr="00BE2841" w:rsidRDefault="003B768E" w:rsidP="003B768E">
      <w:pPr>
        <w:ind w:firstLine="600"/>
        <w:jc w:val="left"/>
        <w:rPr>
          <w:rFonts w:ascii="仿宋_GB2312" w:eastAsia="仿宋_GB2312"/>
          <w:sz w:val="30"/>
          <w:szCs w:val="30"/>
        </w:rPr>
      </w:pPr>
      <w:r w:rsidRPr="00BE2841">
        <w:rPr>
          <w:rFonts w:ascii="仿宋_GB2312" w:eastAsia="仿宋_GB2312" w:hint="eastAsia"/>
          <w:sz w:val="30"/>
          <w:szCs w:val="30"/>
        </w:rPr>
        <w:t>3、参会人员也可乘坐地铁14#线（知识城线）至新南地铁站（C出口）步行900米到达GE生物科技园。（14#线暂未与其他地铁线接驳，仅14#线内部通车，地铁前往仅供14#沿线参考）</w:t>
      </w:r>
    </w:p>
    <w:p w:rsidR="003B768E" w:rsidRPr="00BE2841" w:rsidRDefault="003B768E" w:rsidP="003B768E">
      <w:pPr>
        <w:ind w:firstLine="600"/>
        <w:jc w:val="center"/>
        <w:rPr>
          <w:rFonts w:ascii="仿宋_GB2312" w:eastAsia="仿宋_GB2312"/>
          <w:sz w:val="30"/>
          <w:szCs w:val="30"/>
        </w:rPr>
      </w:pPr>
      <w:r w:rsidRPr="00BE2841">
        <w:rPr>
          <w:rFonts w:ascii="仿宋_GB2312" w:eastAsia="仿宋_GB2312" w:hint="eastAsia"/>
          <w:noProof/>
          <w:sz w:val="30"/>
          <w:szCs w:val="30"/>
        </w:rPr>
        <w:drawing>
          <wp:inline distT="0" distB="0" distL="0" distR="0">
            <wp:extent cx="3242310" cy="3164205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8E" w:rsidRPr="00BE2841" w:rsidRDefault="003B768E" w:rsidP="003B768E">
      <w:pPr>
        <w:ind w:firstLine="600"/>
        <w:jc w:val="center"/>
        <w:rPr>
          <w:rFonts w:ascii="仿宋_GB2312" w:eastAsia="仿宋_GB2312"/>
          <w:sz w:val="30"/>
          <w:szCs w:val="30"/>
        </w:rPr>
      </w:pPr>
      <w:r w:rsidRPr="00BE2841">
        <w:rPr>
          <w:rFonts w:ascii="仿宋_GB2312" w:eastAsia="仿宋_GB2312" w:hint="eastAsia"/>
          <w:sz w:val="30"/>
          <w:szCs w:val="30"/>
        </w:rPr>
        <w:t>图3地铁前往示意图</w:t>
      </w:r>
    </w:p>
    <w:p w:rsidR="00BD4B16" w:rsidRPr="006D3C39" w:rsidRDefault="003B768E" w:rsidP="006D3C39">
      <w:pPr>
        <w:ind w:firstLineChars="300" w:firstLine="900"/>
        <w:rPr>
          <w:rFonts w:ascii="仿宋_GB2312" w:eastAsia="仿宋_GB2312"/>
          <w:sz w:val="30"/>
          <w:szCs w:val="30"/>
        </w:rPr>
      </w:pPr>
      <w:r w:rsidRPr="00BE2841">
        <w:rPr>
          <w:rFonts w:ascii="仿宋_GB2312" w:eastAsia="仿宋_GB2312" w:hint="eastAsia"/>
          <w:sz w:val="30"/>
          <w:szCs w:val="30"/>
        </w:rPr>
        <w:t>4、观摩会现场在签到处统一发放安全帽及参会手册，进入施工现场后统一听从指挥、安排。</w:t>
      </w:r>
    </w:p>
    <w:sectPr w:rsidR="00BD4B16" w:rsidRPr="006D3C39" w:rsidSect="003C45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B768E"/>
    <w:rsid w:val="003B768E"/>
    <w:rsid w:val="003C4553"/>
    <w:rsid w:val="006565AD"/>
    <w:rsid w:val="006D3C39"/>
    <w:rsid w:val="00BC6CA5"/>
    <w:rsid w:val="00BD4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68E"/>
    <w:pPr>
      <w:widowControl w:val="0"/>
      <w:spacing w:line="360" w:lineRule="auto"/>
      <w:ind w:firstLineChars="200" w:firstLine="200"/>
      <w:jc w:val="both"/>
    </w:pPr>
    <w:rPr>
      <w:rFonts w:eastAsia="宋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768E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768E"/>
    <w:rPr>
      <w:rFonts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徐晓婕</dc:creator>
  <cp:keywords/>
  <dc:description/>
  <cp:lastModifiedBy>徐晓婕</cp:lastModifiedBy>
  <cp:revision>3</cp:revision>
  <dcterms:created xsi:type="dcterms:W3CDTF">2018-11-26T08:31:00Z</dcterms:created>
  <dcterms:modified xsi:type="dcterms:W3CDTF">2018-11-26T08:31:00Z</dcterms:modified>
</cp:coreProperties>
</file>