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jc w:val="center"/>
        <w:rPr>
          <w:rFonts w:hint="eastAsia" w:eastAsiaTheme="minorEastAsia"/>
          <w:b/>
          <w:bCs/>
          <w:spacing w:val="40"/>
          <w:sz w:val="32"/>
          <w:szCs w:val="40"/>
          <w:lang w:val="en-US" w:eastAsia="zh-CN"/>
        </w:rPr>
      </w:pPr>
      <w:r>
        <w:rPr>
          <w:rFonts w:hint="eastAsia" w:eastAsiaTheme="minorEastAsia"/>
          <w:b/>
          <w:bCs/>
          <w:spacing w:val="40"/>
          <w:sz w:val="32"/>
          <w:szCs w:val="40"/>
          <w:lang w:val="en-US" w:eastAsia="zh-CN"/>
        </w:rPr>
        <w:t>参会情况回执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地区（</w:t>
      </w:r>
      <w:bookmarkStart w:id="0" w:name="_GoBack"/>
      <w:bookmarkEnd w:id="0"/>
      <w:r>
        <w:rPr>
          <w:rFonts w:hint="eastAsia"/>
          <w:lang w:val="en-US" w:eastAsia="zh-CN"/>
        </w:rPr>
        <w:t>部门）：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72"/>
        <w:gridCol w:w="4223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79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分会场地点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79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1920"/>
    <w:rsid w:val="753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2020-05-28T03:47:00Z</dcterms:created>
  <dc:creator>造价</dc:creator>
  <cp:lastModifiedBy>造价</cp:lastModifiedBy>
  <dcterms:modified xsi:type="dcterms:W3CDTF">2020-05-28T03:50:39Z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