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63E8B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20" w:lineRule="exact"/>
        <w:ind w:left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工程建设新技术申报表</w:t>
      </w:r>
    </w:p>
    <w:tbl>
      <w:tblPr>
        <w:tblStyle w:val="2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941"/>
        <w:gridCol w:w="1703"/>
        <w:gridCol w:w="2347"/>
      </w:tblGrid>
      <w:tr w14:paraId="37F1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EC0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BA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213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3556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成果来源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6BB9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政府部门立项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央企总部立项</w:t>
            </w:r>
          </w:p>
          <w:p w14:paraId="39EE298D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其他单位委托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7634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D45F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主要完成人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BA5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（不超20人）</w:t>
            </w:r>
          </w:p>
        </w:tc>
      </w:tr>
      <w:tr w14:paraId="3C9A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AD89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主要完成单位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F5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（不超10家）（第一完成单位公章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5CE6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58BA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单位联系人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69F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B67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　机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6ABF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A41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B0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第一完成人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5796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FFB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　机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F9E2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725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79D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所属行业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A80C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5BE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所属学科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D45A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602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E62D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科技评价（鉴定）单位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6BB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73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评价（鉴定）结论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0C4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EF2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565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成果简介</w:t>
            </w:r>
          </w:p>
        </w:tc>
      </w:tr>
      <w:tr w14:paraId="16EE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5EFE">
            <w:pPr>
              <w:tabs>
                <w:tab w:val="left" w:pos="0"/>
              </w:tabs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（限800字）</w:t>
            </w:r>
          </w:p>
          <w:p w14:paraId="03B29B46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5085D37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80A6E0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256F8F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E5AE47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D002E5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89BFBC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858BF2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577E4A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7A8EA89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AE7A7DD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0F2520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B0168C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C91188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85FC30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EA3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F63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关键技术及创新点介绍</w:t>
            </w:r>
          </w:p>
        </w:tc>
      </w:tr>
      <w:tr w14:paraId="328F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EF11">
            <w:pPr>
              <w:tabs>
                <w:tab w:val="left" w:pos="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（2500字以内。介绍成果的研究背景、关键技术及创新点、技术经济指标先进性及授权知识产权、推广应用情况及经济社会效益等）</w:t>
            </w:r>
          </w:p>
          <w:p w14:paraId="11D07606">
            <w:pPr>
              <w:tabs>
                <w:tab w:val="left" w:pos="0"/>
              </w:tabs>
              <w:spacing w:line="460" w:lineRule="exac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一、研发背景</w:t>
            </w:r>
          </w:p>
          <w:p w14:paraId="6DAB66FB">
            <w:pPr>
              <w:tabs>
                <w:tab w:val="left" w:pos="0"/>
              </w:tabs>
              <w:spacing w:line="460" w:lineRule="exac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1. 提出问题或需求</w:t>
            </w:r>
          </w:p>
          <w:p w14:paraId="45BB3691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0114EEA0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673B9283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2.</w:t>
            </w:r>
            <w:r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找出解决问题的工作思路和技术路线</w:t>
            </w:r>
          </w:p>
          <w:p w14:paraId="7354018C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1530440D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527654D8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二、关键技术及创新点</w:t>
            </w:r>
          </w:p>
          <w:p w14:paraId="2DF0F571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4BC1ED4F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7EF28A5F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27A5324A"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65F28A57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三、技术经济指标先进性及取得的知识产权</w:t>
            </w:r>
          </w:p>
          <w:p w14:paraId="6844FF3F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43A90067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7EA8E8BE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439BB2B0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四、推广应用情况及经济社会生态效益</w:t>
            </w:r>
          </w:p>
          <w:p w14:paraId="18794D3E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1DD2EFFD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40F5B62"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31D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4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C7B7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  <w:p w14:paraId="484110D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申报单位承诺书</w:t>
            </w:r>
          </w:p>
          <w:p w14:paraId="25DBCBE1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 w14:paraId="7D0C08A6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本单位已了解《中国施工企业管理协会科技创新成果推广管理办法》，现申请参加遴选，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并郑重承诺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0FC44430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一、成果所涉及的内容和相关数据真实准确，无欺瞒作假行为。</w:t>
            </w:r>
          </w:p>
          <w:p w14:paraId="07374CF9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二、成果的相关技术系合法使用，知识产权权属清晰，无知识产权纠纷。</w:t>
            </w:r>
          </w:p>
          <w:p w14:paraId="213CF45A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三、成果可以接受相关部门的监督检查。</w:t>
            </w:r>
          </w:p>
          <w:p w14:paraId="207B461F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本单位如果违反以上承诺，自愿退出本次遴选。</w:t>
            </w:r>
          </w:p>
          <w:p w14:paraId="693286A4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47070551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3B7C4B6E">
            <w:pPr>
              <w:snapToGrid w:val="0"/>
              <w:spacing w:line="360" w:lineRule="auto"/>
              <w:ind w:firstLine="843" w:firstLineChars="300"/>
              <w:jc w:val="center"/>
              <w:rPr>
                <w:rFonts w:hint="eastAsia" w:eastAsia="宋体"/>
                <w:b/>
                <w:sz w:val="28"/>
                <w:szCs w:val="28"/>
              </w:rPr>
            </w:pPr>
          </w:p>
          <w:p w14:paraId="604FFDEC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50AD9722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79E064FB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121ECCEA">
            <w:pPr>
              <w:snapToGrid w:val="0"/>
              <w:spacing w:line="360" w:lineRule="auto"/>
              <w:ind w:firstLine="843" w:firstLineChars="300"/>
              <w:jc w:val="center"/>
              <w:rPr>
                <w:rFonts w:hint="eastAsia" w:eastAsia="宋体"/>
                <w:b/>
                <w:sz w:val="28"/>
                <w:szCs w:val="28"/>
              </w:rPr>
            </w:pPr>
          </w:p>
          <w:p w14:paraId="3677C699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6DBC2319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17BED621">
            <w:pPr>
              <w:snapToGrid w:val="0"/>
              <w:spacing w:line="360" w:lineRule="auto"/>
              <w:ind w:right="2310" w:rightChars="1100" w:firstLine="840" w:firstLineChars="300"/>
              <w:jc w:val="righ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盖章：</w:t>
            </w:r>
          </w:p>
          <w:p w14:paraId="45E67E36">
            <w:pPr>
              <w:snapToGrid w:val="0"/>
              <w:spacing w:line="360" w:lineRule="auto"/>
              <w:ind w:right="420" w:rightChars="200" w:firstLine="843" w:firstLineChars="30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55D2AAA">
            <w:pPr>
              <w:snapToGrid w:val="0"/>
              <w:spacing w:line="360" w:lineRule="auto"/>
              <w:ind w:right="840" w:rightChars="400" w:firstLine="1680" w:firstLineChars="6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  <w:p w14:paraId="0DDD488F">
            <w:pPr>
              <w:snapToGrid w:val="0"/>
              <w:spacing w:line="360" w:lineRule="auto"/>
              <w:ind w:right="420" w:rightChars="200" w:firstLine="1680" w:firstLineChars="6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53E4198">
            <w:pPr>
              <w:snapToGrid w:val="0"/>
              <w:spacing w:line="360" w:lineRule="auto"/>
              <w:ind w:right="420" w:rightChars="200" w:firstLine="1680" w:firstLineChars="6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946B7B8">
            <w:pPr>
              <w:snapToGrid w:val="0"/>
              <w:spacing w:line="360" w:lineRule="auto"/>
              <w:ind w:right="420" w:rightChars="200"/>
              <w:jc w:val="both"/>
              <w:rPr>
                <w:rFonts w:hint="eastAsia" w:eastAsia="宋体"/>
                <w:b/>
                <w:kern w:val="0"/>
                <w:sz w:val="28"/>
                <w:szCs w:val="28"/>
              </w:rPr>
            </w:pPr>
          </w:p>
        </w:tc>
      </w:tr>
    </w:tbl>
    <w:p w14:paraId="1247C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51E2F"/>
    <w:rsid w:val="28551E2F"/>
    <w:rsid w:val="61C3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437</Characters>
  <Lines>0</Lines>
  <Paragraphs>0</Paragraphs>
  <TotalTime>0</TotalTime>
  <ScaleCrop>false</ScaleCrop>
  <LinksUpToDate>false</LinksUpToDate>
  <CharactersWithSpaces>465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2026-04-10T08:05:00Z</dcterms:created>
  <dc:creator>WPS_459184056</dc:creator>
  <cp:lastModifiedBy>加薪</cp:lastModifiedBy>
  <dcterms:modified xsi:type="dcterms:W3CDTF">2026-05-11T03:31:12Z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40F38622863C426E825CFC5B86C13C3B_11</vt:lpwstr>
  </property>
  <property fmtid="{D5CDD505-2E9C-101B-9397-08002B2CF9AE}" pid="4" name="KSOTemplateDocerSaveRecord">
    <vt:lpwstr>eyJoZGlkIjoiNjZiOGU2ZWEwZjZiNWY3ZmVkMjRjMGU3MGZjZmEyMTciLCJ1c2VySWQiOiI2MTc4ODQ1MjkifQ==</vt:lpwstr>
  </property>
</Properties>
</file>