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0D12">
      <w:pPr>
        <w:spacing w:before="97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>2</w:t>
      </w:r>
    </w:p>
    <w:p w14:paraId="38DBF057">
      <w:pPr>
        <w:pStyle w:val="2"/>
        <w:tabs>
          <w:tab w:val="left" w:pos="4820"/>
        </w:tabs>
        <w:ind w:firstLine="77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中国施工企业管理协会科技专家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申请登记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5E0CDA19">
      <w:pPr>
        <w:pStyle w:val="2"/>
        <w:ind w:firstLine="576"/>
      </w:pPr>
    </w:p>
    <w:p w14:paraId="5BDACDE7">
      <w:pPr>
        <w:pStyle w:val="2"/>
        <w:spacing w:after="120" w:afterLines="50"/>
        <w:ind w:firstLine="640"/>
      </w:pPr>
      <w:r>
        <w:rPr>
          <w:rFonts w:hint="eastAsia"/>
          <w:spacing w:val="10"/>
          <w:lang w:val="en-US" w:eastAsia="zh-CN"/>
        </w:rPr>
        <w:t>申请</w:t>
      </w:r>
      <w:r>
        <w:rPr>
          <w:rFonts w:hint="eastAsia"/>
          <w:spacing w:val="10"/>
        </w:rPr>
        <w:t>单位</w:t>
      </w:r>
      <w:r>
        <w:rPr>
          <w:rFonts w:hint="eastAsia"/>
          <w:spacing w:val="-42"/>
        </w:rPr>
        <w:t>：</w:t>
      </w:r>
      <w:r>
        <w:rPr>
          <w:rFonts w:hint="eastAsia"/>
        </w:rPr>
        <w:t xml:space="preserve">                      （</w:t>
      </w:r>
      <w:r>
        <w:rPr>
          <w:rFonts w:hint="eastAsia"/>
          <w:spacing w:val="10"/>
        </w:rPr>
        <w:t>盖章）</w:t>
      </w:r>
    </w:p>
    <w:tbl>
      <w:tblPr>
        <w:tblStyle w:val="9"/>
        <w:tblW w:w="136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924"/>
        <w:gridCol w:w="3775"/>
        <w:gridCol w:w="2415"/>
        <w:gridCol w:w="2437"/>
        <w:gridCol w:w="2093"/>
      </w:tblGrid>
      <w:tr w14:paraId="4A51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2" w:type="dxa"/>
          </w:tcPr>
          <w:p w14:paraId="1692371F">
            <w:pPr>
              <w:spacing w:before="197" w:line="223" w:lineRule="auto"/>
              <w:ind w:left="21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924" w:type="dxa"/>
          </w:tcPr>
          <w:p w14:paraId="322DF0B1">
            <w:pPr>
              <w:spacing w:before="197" w:line="222" w:lineRule="auto"/>
              <w:ind w:left="51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姓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名</w:t>
            </w:r>
          </w:p>
        </w:tc>
        <w:tc>
          <w:tcPr>
            <w:tcW w:w="3775" w:type="dxa"/>
          </w:tcPr>
          <w:p w14:paraId="2A6F1CF1">
            <w:pPr>
              <w:spacing w:before="196" w:line="222" w:lineRule="auto"/>
              <w:ind w:left="129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工作单位</w:t>
            </w:r>
          </w:p>
        </w:tc>
        <w:tc>
          <w:tcPr>
            <w:tcW w:w="2415" w:type="dxa"/>
          </w:tcPr>
          <w:p w14:paraId="2CA32D66">
            <w:pPr>
              <w:spacing w:before="197" w:line="221" w:lineRule="auto"/>
              <w:ind w:left="76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务</w:t>
            </w:r>
          </w:p>
        </w:tc>
        <w:tc>
          <w:tcPr>
            <w:tcW w:w="2437" w:type="dxa"/>
          </w:tcPr>
          <w:p w14:paraId="7A14853F">
            <w:pPr>
              <w:spacing w:before="196" w:line="222" w:lineRule="auto"/>
              <w:ind w:left="77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5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称</w:t>
            </w:r>
          </w:p>
        </w:tc>
        <w:tc>
          <w:tcPr>
            <w:tcW w:w="2093" w:type="dxa"/>
          </w:tcPr>
          <w:p w14:paraId="50883E4C">
            <w:pPr>
              <w:spacing w:before="197" w:line="221" w:lineRule="auto"/>
              <w:ind w:left="46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专家类别</w:t>
            </w:r>
          </w:p>
        </w:tc>
      </w:tr>
      <w:tr w14:paraId="1F37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55351FD4">
            <w:pPr>
              <w:pStyle w:val="8"/>
            </w:pPr>
          </w:p>
        </w:tc>
        <w:tc>
          <w:tcPr>
            <w:tcW w:w="1924" w:type="dxa"/>
          </w:tcPr>
          <w:p w14:paraId="43B83DEA">
            <w:pPr>
              <w:pStyle w:val="8"/>
            </w:pPr>
          </w:p>
        </w:tc>
        <w:tc>
          <w:tcPr>
            <w:tcW w:w="3775" w:type="dxa"/>
          </w:tcPr>
          <w:p w14:paraId="41F03187">
            <w:pPr>
              <w:pStyle w:val="8"/>
            </w:pPr>
          </w:p>
        </w:tc>
        <w:tc>
          <w:tcPr>
            <w:tcW w:w="2415" w:type="dxa"/>
          </w:tcPr>
          <w:p w14:paraId="6BE485A0">
            <w:pPr>
              <w:pStyle w:val="8"/>
            </w:pPr>
          </w:p>
        </w:tc>
        <w:tc>
          <w:tcPr>
            <w:tcW w:w="2437" w:type="dxa"/>
          </w:tcPr>
          <w:p w14:paraId="381D997A">
            <w:pPr>
              <w:pStyle w:val="8"/>
            </w:pPr>
          </w:p>
        </w:tc>
        <w:tc>
          <w:tcPr>
            <w:tcW w:w="2093" w:type="dxa"/>
          </w:tcPr>
          <w:p w14:paraId="083BF78C">
            <w:pPr>
              <w:pStyle w:val="8"/>
            </w:pPr>
          </w:p>
        </w:tc>
      </w:tr>
      <w:tr w14:paraId="0597A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0BE7ACAF">
            <w:pPr>
              <w:pStyle w:val="8"/>
            </w:pPr>
          </w:p>
        </w:tc>
        <w:tc>
          <w:tcPr>
            <w:tcW w:w="1924" w:type="dxa"/>
          </w:tcPr>
          <w:p w14:paraId="18A7A7C6">
            <w:pPr>
              <w:pStyle w:val="8"/>
            </w:pPr>
          </w:p>
        </w:tc>
        <w:tc>
          <w:tcPr>
            <w:tcW w:w="3775" w:type="dxa"/>
          </w:tcPr>
          <w:p w14:paraId="65DBAFE7">
            <w:pPr>
              <w:pStyle w:val="8"/>
            </w:pPr>
          </w:p>
        </w:tc>
        <w:tc>
          <w:tcPr>
            <w:tcW w:w="2415" w:type="dxa"/>
          </w:tcPr>
          <w:p w14:paraId="10A6C90A">
            <w:pPr>
              <w:pStyle w:val="8"/>
            </w:pPr>
          </w:p>
        </w:tc>
        <w:tc>
          <w:tcPr>
            <w:tcW w:w="2437" w:type="dxa"/>
          </w:tcPr>
          <w:p w14:paraId="46A36115">
            <w:pPr>
              <w:pStyle w:val="8"/>
            </w:pPr>
          </w:p>
        </w:tc>
        <w:tc>
          <w:tcPr>
            <w:tcW w:w="2093" w:type="dxa"/>
          </w:tcPr>
          <w:p w14:paraId="308AF362">
            <w:pPr>
              <w:pStyle w:val="8"/>
            </w:pPr>
          </w:p>
        </w:tc>
      </w:tr>
      <w:tr w14:paraId="5D7D1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2B16276C">
            <w:pPr>
              <w:pStyle w:val="8"/>
            </w:pPr>
          </w:p>
        </w:tc>
        <w:tc>
          <w:tcPr>
            <w:tcW w:w="1924" w:type="dxa"/>
          </w:tcPr>
          <w:p w14:paraId="057B0C90">
            <w:pPr>
              <w:pStyle w:val="8"/>
            </w:pPr>
          </w:p>
        </w:tc>
        <w:tc>
          <w:tcPr>
            <w:tcW w:w="3775" w:type="dxa"/>
          </w:tcPr>
          <w:p w14:paraId="7B820AA9">
            <w:pPr>
              <w:pStyle w:val="8"/>
            </w:pPr>
          </w:p>
        </w:tc>
        <w:tc>
          <w:tcPr>
            <w:tcW w:w="2415" w:type="dxa"/>
          </w:tcPr>
          <w:p w14:paraId="0A0A7B28">
            <w:pPr>
              <w:pStyle w:val="8"/>
            </w:pPr>
          </w:p>
        </w:tc>
        <w:tc>
          <w:tcPr>
            <w:tcW w:w="2437" w:type="dxa"/>
          </w:tcPr>
          <w:p w14:paraId="57FFD563">
            <w:pPr>
              <w:pStyle w:val="8"/>
            </w:pPr>
          </w:p>
        </w:tc>
        <w:tc>
          <w:tcPr>
            <w:tcW w:w="2093" w:type="dxa"/>
          </w:tcPr>
          <w:p w14:paraId="74D65F50">
            <w:pPr>
              <w:pStyle w:val="8"/>
            </w:pPr>
          </w:p>
        </w:tc>
      </w:tr>
      <w:tr w14:paraId="2C61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12" w:type="dxa"/>
          </w:tcPr>
          <w:p w14:paraId="06B84075">
            <w:pPr>
              <w:pStyle w:val="8"/>
            </w:pPr>
          </w:p>
        </w:tc>
        <w:tc>
          <w:tcPr>
            <w:tcW w:w="1924" w:type="dxa"/>
          </w:tcPr>
          <w:p w14:paraId="049308DF">
            <w:pPr>
              <w:pStyle w:val="8"/>
            </w:pPr>
          </w:p>
        </w:tc>
        <w:tc>
          <w:tcPr>
            <w:tcW w:w="3775" w:type="dxa"/>
          </w:tcPr>
          <w:p w14:paraId="0428E285">
            <w:pPr>
              <w:pStyle w:val="8"/>
            </w:pPr>
          </w:p>
        </w:tc>
        <w:tc>
          <w:tcPr>
            <w:tcW w:w="2415" w:type="dxa"/>
          </w:tcPr>
          <w:p w14:paraId="300A3C9C">
            <w:pPr>
              <w:pStyle w:val="8"/>
            </w:pPr>
          </w:p>
        </w:tc>
        <w:tc>
          <w:tcPr>
            <w:tcW w:w="2437" w:type="dxa"/>
          </w:tcPr>
          <w:p w14:paraId="422194F9">
            <w:pPr>
              <w:pStyle w:val="8"/>
            </w:pPr>
          </w:p>
        </w:tc>
        <w:tc>
          <w:tcPr>
            <w:tcW w:w="2093" w:type="dxa"/>
          </w:tcPr>
          <w:p w14:paraId="76A5489C">
            <w:pPr>
              <w:pStyle w:val="8"/>
            </w:pPr>
          </w:p>
        </w:tc>
      </w:tr>
    </w:tbl>
    <w:p w14:paraId="34543C0C">
      <w:pPr>
        <w:spacing w:before="143" w:line="215" w:lineRule="auto"/>
        <w:ind w:left="134" w:firstLine="556" w:firstLineChars="200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-1"/>
          <w:sz w:val="28"/>
          <w:szCs w:val="28"/>
        </w:rPr>
        <w:t>注：专家类别分为技术专家和专利专家</w:t>
      </w:r>
      <w:r>
        <w:rPr>
          <w:rFonts w:hint="eastAsia" w:ascii="楷体_GB2312" w:hAnsi="楷体_GB2312" w:eastAsia="楷体_GB2312" w:cs="楷体_GB2312"/>
          <w:spacing w:val="-1"/>
          <w:sz w:val="28"/>
          <w:szCs w:val="28"/>
          <w:lang w:eastAsia="zh-CN"/>
        </w:rPr>
        <w:t>。</w:t>
      </w:r>
      <w:bookmarkStart w:id="0" w:name="_GoBack"/>
      <w:bookmarkEnd w:id="0"/>
    </w:p>
    <w:p w14:paraId="33CB6BFE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footerReference r:id="rId4" w:type="even"/>
      <w:pgSz w:w="16840" w:h="11907" w:orient="landscape"/>
      <w:pgMar w:top="1701" w:right="1701" w:bottom="1701" w:left="1701" w:header="851" w:footer="124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7ADD3">
    <w:pPr>
      <w:pStyle w:val="4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405A">
    <w:pPr>
      <w:pStyle w:val="4"/>
      <w:ind w:left="210" w:leftChars="100"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31"/>
    <w:rsid w:val="00027576"/>
    <w:rsid w:val="00215269"/>
    <w:rsid w:val="00567A67"/>
    <w:rsid w:val="00652FF7"/>
    <w:rsid w:val="008C5724"/>
    <w:rsid w:val="00B16F51"/>
    <w:rsid w:val="00C166A0"/>
    <w:rsid w:val="00DE5D36"/>
    <w:rsid w:val="00FB6231"/>
    <w:rsid w:val="00FE1942"/>
    <w:rsid w:val="01B82438"/>
    <w:rsid w:val="03026876"/>
    <w:rsid w:val="03C86237"/>
    <w:rsid w:val="03E26ED3"/>
    <w:rsid w:val="04BD38C2"/>
    <w:rsid w:val="05B20F4D"/>
    <w:rsid w:val="0C4F74F5"/>
    <w:rsid w:val="0F353FFB"/>
    <w:rsid w:val="1E2D261A"/>
    <w:rsid w:val="1EB2092A"/>
    <w:rsid w:val="27E2170E"/>
    <w:rsid w:val="2C293A7B"/>
    <w:rsid w:val="3237769C"/>
    <w:rsid w:val="36665CD4"/>
    <w:rsid w:val="389820A0"/>
    <w:rsid w:val="3FA56E51"/>
    <w:rsid w:val="57D83E24"/>
    <w:rsid w:val="687D7FB3"/>
    <w:rsid w:val="7C3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overflowPunct w:val="0"/>
      <w:adjustRightInd w:val="0"/>
      <w:snapToGrid w:val="0"/>
      <w:spacing w:line="580" w:lineRule="exact"/>
      <w:ind w:firstLine="588" w:firstLineChars="200"/>
      <w:textAlignment w:val="baseline"/>
    </w:pPr>
    <w:rPr>
      <w:rFonts w:ascii="仿宋_GB2312" w:hAnsi="仿宋_GB2312" w:eastAsia="仿宋_GB2312" w:cs="仿宋_GB2312"/>
      <w:snapToGrid w:val="0"/>
      <w:color w:val="000000" w:themeColor="text1"/>
      <w:spacing w:val="-6"/>
      <w:kern w:val="0"/>
      <w:sz w:val="30"/>
      <w:szCs w:val="30"/>
      <w14:textFill>
        <w14:solidFill>
          <w14:schemeClr w14:val="tx1"/>
        </w14:solidFill>
      </w14:textFill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 Char"/>
    <w:basedOn w:val="7"/>
    <w:link w:val="2"/>
    <w:qFormat/>
    <w:uiPriority w:val="0"/>
    <w:rPr>
      <w:rFonts w:ascii="仿宋_GB2312" w:hAnsi="仿宋_GB2312" w:eastAsia="仿宋_GB2312" w:cs="仿宋_GB2312"/>
      <w:snapToGrid w:val="0"/>
      <w:color w:val="000000" w:themeColor="text1"/>
      <w:spacing w:val="-6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DD18-22DE-40CE-90D3-902FE7152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99</Characters>
  <Lines>12</Lines>
  <Paragraphs>3</Paragraphs>
  <TotalTime>2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2026-04-05T11:58:00Z</dcterms:created>
  <dc:creator>41270</dc:creator>
  <cp:lastModifiedBy>加薪</cp:lastModifiedBy>
  <cp:lastPrinted>2024-09-20T12:57:00Z</cp:lastPrinted>
  <dcterms:modified xsi:type="dcterms:W3CDTF">2026-05-09T08:49:50Z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eyJoZGlkIjoiNjZiOGU2ZWEwZjZiNWY3ZmVkMjRjMGU3MGZjZmEyMTciLCJ1c2VySWQiOiI2MTc4ODQ1MjkifQ==</vt:lpwstr>
  </property>
  <property fmtid="{D5CDD505-2E9C-101B-9397-08002B2CF9AE}" pid="4" name="ICV">
    <vt:lpwstr>C23DA8C048054D4E87048A8A6F653FB6_13</vt:lpwstr>
  </property>
</Properties>
</file>