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09E7B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E3926C6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</w:p>
    <w:p w14:paraId="1D0BD2DD">
      <w:pPr>
        <w:spacing w:line="576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报名回执</w:t>
      </w:r>
    </w:p>
    <w:tbl>
      <w:tblPr>
        <w:tblStyle w:val="2"/>
        <w:tblW w:w="45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0"/>
        <w:gridCol w:w="2654"/>
        <w:gridCol w:w="1511"/>
        <w:gridCol w:w="1511"/>
        <w:gridCol w:w="906"/>
      </w:tblGrid>
      <w:tr w14:paraId="25F56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744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98EE7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1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974F7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1A6A25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  <w:kern w:val="0"/>
                <w:sz w:val="24"/>
                <w:lang w:bidi="ar"/>
              </w:rPr>
              <w:t>入</w:t>
            </w: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库专业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FEEEE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1870F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备注</w:t>
            </w:r>
          </w:p>
        </w:tc>
      </w:tr>
      <w:tr w14:paraId="31A7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44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FE774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016D2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E044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F0F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B50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681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44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08A8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3F623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1A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7574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58509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7D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44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89C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635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38CFF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70ED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B556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DDCB9B0"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32B5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FF209D-62A5-47C7-9FEA-CACDC1015B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22D41CA-2F2A-4698-A625-F0CEA62736D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4BA98FD-D7C2-421C-9783-765085F431B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85F39E2-5F00-49EE-8327-4AFCC80F11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36D3F"/>
    <w:rsid w:val="4EF3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2026-10-27T06:32:00Z</dcterms:created>
  <dc:creator>Y。</dc:creator>
  <cp:lastModifiedBy>Y。</cp:lastModifiedBy>
  <dcterms:modified xsi:type="dcterms:W3CDTF">2026-10-27T06:32:19Z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8EBDBE6A6E9E4707A9252A14992190B6_11</vt:lpwstr>
  </property>
  <property fmtid="{D5CDD505-2E9C-101B-9397-08002B2CF9AE}" pid="4" name="KSOTemplateDocerSaveRecord">
    <vt:lpwstr>eyJoZGlkIjoiMDI4NDY5YjkxODM1NDk0NmQ5MDFlOWQ5MTdhMTZkNjYiLCJ1c2VySWQiOiIzMjcwMDI1OTAifQ==</vt:lpwstr>
  </property>
</Properties>
</file>